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0511" w14:textId="32D7B3E3" w:rsidR="009F193E" w:rsidRPr="00011F99" w:rsidRDefault="00E576E0" w:rsidP="00011F99">
      <w:pPr>
        <w:pStyle w:val="Style2"/>
      </w:pPr>
      <w:r w:rsidRPr="00265946">
        <w:t>PURPOSE</w:t>
      </w:r>
      <w:r w:rsidR="00120382">
        <w:t xml:space="preserve"> &amp; Description</w:t>
      </w:r>
    </w:p>
    <w:p w14:paraId="07830C37" w14:textId="35BA0C5D" w:rsidR="000A4F16" w:rsidRPr="00A95962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A95962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A90BF2" w:rsidRPr="00A95962">
        <w:rPr>
          <w:rFonts w:ascii="Arial" w:hAnsi="Arial" w:cs="Arial"/>
          <w:sz w:val="24"/>
          <w:szCs w:val="24"/>
        </w:rPr>
        <w:t>cisplatin</w:t>
      </w:r>
      <w:r w:rsidR="00F72EF6" w:rsidRPr="00A95962">
        <w:rPr>
          <w:rFonts w:ascii="Arial" w:hAnsi="Arial" w:cs="Arial"/>
          <w:sz w:val="24"/>
          <w:szCs w:val="24"/>
        </w:rPr>
        <w:t xml:space="preserve"> </w:t>
      </w:r>
      <w:r w:rsidRPr="00A95962">
        <w:rPr>
          <w:rFonts w:ascii="Arial" w:hAnsi="Arial" w:cs="Arial"/>
          <w:sz w:val="24"/>
          <w:szCs w:val="24"/>
        </w:rPr>
        <w:t xml:space="preserve">when administered to rodents by injection. </w:t>
      </w:r>
      <w:r w:rsidR="00A90BF2" w:rsidRPr="00A95962">
        <w:rPr>
          <w:rFonts w:ascii="Arial" w:hAnsi="Arial" w:cs="Arial"/>
          <w:sz w:val="24"/>
          <w:szCs w:val="24"/>
        </w:rPr>
        <w:t>Cisplatin</w:t>
      </w:r>
      <w:r w:rsidR="00E91841" w:rsidRPr="00A9596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1841" w:rsidRPr="00A95962">
        <w:rPr>
          <w:rFonts w:ascii="Arial" w:hAnsi="Arial" w:cs="Arial"/>
          <w:sz w:val="24"/>
          <w:szCs w:val="24"/>
          <w:shd w:val="clear" w:color="auto" w:fill="FFFFFF"/>
        </w:rPr>
        <w:t>cisplatinum</w:t>
      </w:r>
      <w:proofErr w:type="spellEnd"/>
      <w:r w:rsidR="00E91841" w:rsidRPr="00A95962">
        <w:rPr>
          <w:rFonts w:ascii="Arial" w:hAnsi="Arial" w:cs="Arial"/>
          <w:sz w:val="24"/>
          <w:szCs w:val="24"/>
          <w:shd w:val="clear" w:color="auto" w:fill="FFFFFF"/>
        </w:rPr>
        <w:t xml:space="preserve"> or cis-</w:t>
      </w:r>
      <w:proofErr w:type="spellStart"/>
      <w:r w:rsidR="00046F13" w:rsidRPr="00A95962">
        <w:rPr>
          <w:rFonts w:ascii="Arial" w:hAnsi="Arial" w:cs="Arial"/>
          <w:sz w:val="24"/>
          <w:szCs w:val="24"/>
          <w:shd w:val="clear" w:color="auto" w:fill="FFFFFF"/>
        </w:rPr>
        <w:t>diamminedichloroplatinum</w:t>
      </w:r>
      <w:proofErr w:type="spellEnd"/>
      <w:r w:rsidR="00046F13" w:rsidRPr="00A95962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E91841" w:rsidRPr="00A95962">
        <w:rPr>
          <w:rFonts w:ascii="Arial" w:hAnsi="Arial" w:cs="Arial"/>
          <w:sz w:val="24"/>
          <w:szCs w:val="24"/>
          <w:shd w:val="clear" w:color="auto" w:fill="FFFFFF"/>
        </w:rPr>
        <w:t>II) (CDDP) is a platinum-based chemotherapy drug used to treat various types of cancers, including sarcomas, some carcinomas (e.g. small cell lung cancer, and ovarian cancer), lymphomas and germ cell tumors</w:t>
      </w:r>
      <w:r w:rsidR="00120382" w:rsidRPr="00A9596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77777777" w:rsidR="00296CBD" w:rsidRPr="00296CBD" w:rsidRDefault="00296CBD" w:rsidP="00296CB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Pr="00187981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0DB039CE" w14:textId="77777777" w:rsidR="00B9026C" w:rsidRDefault="00B9026C" w:rsidP="00B9026C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57F7ACF9" w14:textId="312F8245" w:rsidR="00A95962" w:rsidRPr="00E576E0" w:rsidRDefault="00A95962" w:rsidP="00A95962">
      <w:pPr>
        <w:pStyle w:val="Style2"/>
        <w:rPr>
          <w:i/>
        </w:rPr>
      </w:pPr>
      <w:r w:rsidRPr="00E576E0">
        <w:lastRenderedPageBreak/>
        <w:t>Hazard Identification &amp; Control Measures</w:t>
      </w:r>
      <w:r>
        <w:t xml:space="preserve"> Cont.</w:t>
      </w:r>
    </w:p>
    <w:p w14:paraId="48A00EEF" w14:textId="1535838B" w:rsidR="000A4F16" w:rsidRPr="000A4F16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290A2549" w14:textId="64C8936B" w:rsidR="000A4F16" w:rsidRPr="000A4F16" w:rsidRDefault="00F82FC6" w:rsidP="000A4F16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Carcinogen</w:t>
      </w:r>
    </w:p>
    <w:p w14:paraId="68CEF9A8" w14:textId="0F0B4D33" w:rsidR="007F365C" w:rsidRPr="0013339C" w:rsidRDefault="0013339C" w:rsidP="000A4F16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Mutagen</w:t>
      </w:r>
    </w:p>
    <w:p w14:paraId="119840C5" w14:textId="23698494" w:rsidR="0013339C" w:rsidRPr="00206CE7" w:rsidRDefault="0013339C" w:rsidP="000A4F16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Possible teratogen/reproductive toxin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421E627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197C09AD" w14:textId="77777777" w:rsidR="00DF5100" w:rsidRDefault="00DF5100" w:rsidP="00DF5100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09F5D494" w14:textId="5DA36410" w:rsidR="00C175EE" w:rsidRDefault="00C175EE" w:rsidP="00B82FE1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C175EE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5E1D23">
        <w:rPr>
          <w:rFonts w:ascii="Arial" w:hAnsi="Arial" w:cs="Arial"/>
          <w:sz w:val="24"/>
          <w:szCs w:val="24"/>
        </w:rPr>
        <w:t>cisplatin</w:t>
      </w:r>
      <w:r w:rsidRPr="00C175EE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0B441D79" w14:textId="1A1A9C96" w:rsidR="00B82FE1" w:rsidRDefault="00B82FE1" w:rsidP="00B82FE1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306"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="00105306" w:rsidRPr="2F65A00D">
        <w:rPr>
          <w:rFonts w:ascii="Arial" w:hAnsi="Arial" w:cs="Arial"/>
          <w:sz w:val="24"/>
          <w:szCs w:val="24"/>
        </w:rPr>
        <w:t xml:space="preserve">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</w:t>
      </w:r>
      <w:proofErr w:type="gramStart"/>
      <w:r w:rsidR="0B2C8BE9" w:rsidRPr="5D21A0F4">
        <w:rPr>
          <w:rFonts w:ascii="Arial" w:hAnsi="Arial" w:cs="Arial"/>
          <w:sz w:val="24"/>
          <w:szCs w:val="24"/>
        </w:rPr>
        <w:t>sleeve</w:t>
      </w:r>
      <w:proofErr w:type="gramEnd"/>
      <w:r w:rsidR="0B2C8BE9" w:rsidRPr="5D21A0F4">
        <w:rPr>
          <w:rFonts w:ascii="Arial" w:hAnsi="Arial" w:cs="Arial"/>
          <w:sz w:val="24"/>
          <w:szCs w:val="24"/>
        </w:rPr>
        <w:t xml:space="preserve"> dedicated lab coat</w:t>
      </w:r>
    </w:p>
    <w:p w14:paraId="4F50422E" w14:textId="77777777" w:rsidR="00961B7A" w:rsidRPr="001E4B3D" w:rsidRDefault="00961B7A" w:rsidP="00961B7A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Gloves</w:t>
      </w:r>
    </w:p>
    <w:p w14:paraId="5507BB52" w14:textId="254B63B3" w:rsidR="00961B7A" w:rsidRPr="001E4B3D" w:rsidRDefault="00961B7A" w:rsidP="00961B7A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Single gloves if using chemo-rated nitrile gloves (ASTM D6978 standard).</w:t>
      </w:r>
    </w:p>
    <w:p w14:paraId="24AA261D" w14:textId="3F471708" w:rsidR="00961B7A" w:rsidRPr="001E4B3D" w:rsidRDefault="00961B7A" w:rsidP="00961B7A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Double gloves if not using chemo-rated nitrile gloves (ASTM D6978 standard).</w:t>
      </w:r>
    </w:p>
    <w:p w14:paraId="1FE62A9D" w14:textId="77777777" w:rsidR="0063138D" w:rsidRPr="00A17F78" w:rsidRDefault="0063138D" w:rsidP="0063138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4D2EF2A7">
        <w:rPr>
          <w:rFonts w:ascii="Arial" w:hAnsi="Arial" w:cs="Arial"/>
          <w:sz w:val="24"/>
          <w:szCs w:val="24"/>
        </w:rPr>
        <w:t xml:space="preserve">N95 respirator </w:t>
      </w:r>
      <w:proofErr w:type="gramStart"/>
      <w:r>
        <w:rPr>
          <w:rFonts w:ascii="Arial" w:hAnsi="Arial" w:cs="Arial"/>
          <w:sz w:val="24"/>
          <w:szCs w:val="24"/>
        </w:rPr>
        <w:t>also</w:t>
      </w:r>
      <w:proofErr w:type="gramEnd"/>
      <w:r w:rsidRPr="4D2EF2A7">
        <w:rPr>
          <w:rFonts w:ascii="Arial" w:hAnsi="Arial" w:cs="Arial"/>
          <w:sz w:val="24"/>
          <w:szCs w:val="24"/>
        </w:rPr>
        <w:t xml:space="preserve"> required if ATS, BSC, or CFH are not available. </w:t>
      </w:r>
    </w:p>
    <w:p w14:paraId="5BFD844D" w14:textId="77777777" w:rsidR="0063138D" w:rsidRPr="00B26216" w:rsidRDefault="0063138D" w:rsidP="0063138D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200C81B">
        <w:rPr>
          <w:rFonts w:ascii="Arial" w:hAnsi="Arial" w:cs="Arial"/>
          <w:sz w:val="24"/>
          <w:szCs w:val="24"/>
        </w:rPr>
        <w:t xml:space="preserve">Respirator use requires employee participation in the Respiratory Protection Program (See </w:t>
      </w:r>
      <w:hyperlink r:id="rId15">
        <w:r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>
        <w:t>).</w:t>
      </w:r>
    </w:p>
    <w:p w14:paraId="1C318AB7" w14:textId="77777777" w:rsidR="00CD3E0E" w:rsidRDefault="00CD3E0E" w:rsidP="00CD3E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lastRenderedPageBreak/>
        <w:t>Special Handling and Storage Requirements</w:t>
      </w:r>
    </w:p>
    <w:p w14:paraId="23C81104" w14:textId="764C608B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A90BF2">
        <w:rPr>
          <w:rFonts w:ascii="Arial" w:hAnsi="Arial" w:cs="Arial"/>
          <w:sz w:val="24"/>
          <w:szCs w:val="24"/>
        </w:rPr>
        <w:t xml:space="preserve">cisplatin </w:t>
      </w:r>
      <w:r w:rsidRPr="3ECC59CF">
        <w:rPr>
          <w:rFonts w:ascii="Arial" w:hAnsi="Arial" w:cs="Arial"/>
          <w:sz w:val="24"/>
          <w:szCs w:val="24"/>
        </w:rPr>
        <w:t xml:space="preserve">clear time is 72 hours after the last administration. </w:t>
      </w:r>
      <w:r w:rsidR="00A90BF2">
        <w:rPr>
          <w:rFonts w:ascii="Arial" w:hAnsi="Arial" w:cs="Arial"/>
          <w:sz w:val="24"/>
          <w:szCs w:val="24"/>
        </w:rPr>
        <w:t xml:space="preserve">Cisplatin </w:t>
      </w:r>
      <w:r w:rsidRPr="3ECC59CF">
        <w:rPr>
          <w:rFonts w:ascii="Arial" w:hAnsi="Arial" w:cs="Arial"/>
          <w:sz w:val="24"/>
          <w:szCs w:val="24"/>
        </w:rPr>
        <w:t>is excreted in the feces and urine of animals after administration, consequently, the procedures in</w:t>
      </w:r>
      <w:r w:rsidRPr="3ECC59CF">
        <w:rPr>
          <w:rFonts w:ascii="Arial" w:hAnsi="Arial" w:cs="Arial"/>
          <w:b/>
          <w:bCs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</w:t>
      </w:r>
      <w:r w:rsidR="00A90BF2">
        <w:rPr>
          <w:rFonts w:ascii="Arial" w:hAnsi="Arial" w:cs="Arial"/>
          <w:sz w:val="24"/>
          <w:szCs w:val="24"/>
        </w:rPr>
        <w:t xml:space="preserve">cisplatin </w:t>
      </w:r>
      <w:r w:rsidRPr="3ECC59CF">
        <w:rPr>
          <w:rFonts w:ascii="Arial" w:hAnsi="Arial" w:cs="Arial"/>
          <w:sz w:val="24"/>
          <w:szCs w:val="24"/>
        </w:rPr>
        <w:t xml:space="preserve">administration. </w:t>
      </w:r>
    </w:p>
    <w:p w14:paraId="34185E91" w14:textId="7A8B8AEC" w:rsidR="002364C8" w:rsidRDefault="000A4F16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 w:rsidR="00A90BF2">
        <w:rPr>
          <w:rFonts w:ascii="Arial" w:hAnsi="Arial" w:cs="Arial"/>
          <w:sz w:val="24"/>
          <w:szCs w:val="24"/>
        </w:rPr>
        <w:t xml:space="preserve">cisplatin </w:t>
      </w:r>
      <w:r w:rsidRPr="288CC903">
        <w:rPr>
          <w:rFonts w:ascii="Arial" w:hAnsi="Arial" w:cs="Arial"/>
          <w:sz w:val="24"/>
          <w:szCs w:val="24"/>
        </w:rPr>
        <w:t xml:space="preserve">or feces/urine of animals treated with </w:t>
      </w:r>
      <w:r w:rsidR="00905D5A">
        <w:rPr>
          <w:rFonts w:ascii="Arial" w:hAnsi="Arial" w:cs="Arial"/>
          <w:sz w:val="24"/>
          <w:szCs w:val="24"/>
        </w:rPr>
        <w:t xml:space="preserve">cisplatin </w:t>
      </w:r>
      <w:r w:rsidR="3D444074" w:rsidRPr="19466DEB">
        <w:rPr>
          <w:rFonts w:ascii="Arial" w:hAnsi="Arial" w:cs="Arial"/>
          <w:sz w:val="24"/>
          <w:szCs w:val="24"/>
        </w:rPr>
        <w:t xml:space="preserve">prior to the clear </w:t>
      </w:r>
      <w:r w:rsidR="00433314">
        <w:rPr>
          <w:rFonts w:ascii="Arial" w:hAnsi="Arial" w:cs="Arial"/>
          <w:sz w:val="24"/>
          <w:szCs w:val="24"/>
        </w:rPr>
        <w:t>time</w:t>
      </w:r>
      <w:r w:rsidR="00477862" w:rsidRPr="19466DEB">
        <w:rPr>
          <w:rFonts w:ascii="Arial" w:hAnsi="Arial" w:cs="Arial"/>
          <w:sz w:val="24"/>
          <w:szCs w:val="24"/>
        </w:rPr>
        <w:t>.</w:t>
      </w:r>
    </w:p>
    <w:p w14:paraId="2A1B973F" w14:textId="7B307B7A" w:rsidR="00477862" w:rsidRPr="0086011C" w:rsidRDefault="00A90BF2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Cisplatin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6404B6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24FBC041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905D5A">
        <w:rPr>
          <w:rFonts w:ascii="Arial" w:hAnsi="Arial" w:cs="Arial"/>
          <w:sz w:val="24"/>
          <w:szCs w:val="24"/>
        </w:rPr>
        <w:t>cisplatin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729CE085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905D5A">
        <w:rPr>
          <w:rFonts w:ascii="Arial" w:hAnsi="Arial" w:cs="Arial"/>
          <w:sz w:val="24"/>
          <w:szCs w:val="24"/>
        </w:rPr>
        <w:t xml:space="preserve">cisplatin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453C956A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905D5A">
        <w:rPr>
          <w:rFonts w:ascii="Arial" w:hAnsi="Arial" w:cs="Arial"/>
          <w:sz w:val="24"/>
          <w:szCs w:val="24"/>
        </w:rPr>
        <w:t xml:space="preserve">cisplatin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 xml:space="preserve">e.g. </w:t>
      </w:r>
      <w:proofErr w:type="spellStart"/>
      <w:r w:rsidR="00F54B57" w:rsidRPr="2F65A00D">
        <w:rPr>
          <w:rFonts w:ascii="Arial" w:hAnsi="Arial" w:cs="Arial"/>
          <w:sz w:val="24"/>
          <w:szCs w:val="24"/>
        </w:rPr>
        <w:t>Peroxigard</w:t>
      </w:r>
      <w:proofErr w:type="spellEnd"/>
      <w:r w:rsidR="00F54B57" w:rsidRPr="2F65A00D">
        <w:rPr>
          <w:rFonts w:ascii="Arial" w:hAnsi="Arial" w:cs="Arial"/>
          <w:sz w:val="24"/>
          <w:szCs w:val="24"/>
        </w:rPr>
        <w:t>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63138D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3138D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1FD9C0EC" w14:textId="77777777" w:rsidR="00A71D89" w:rsidRDefault="00A71D89" w:rsidP="00A71D89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6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3955A48D" w14:textId="6E835842" w:rsidR="00447D92" w:rsidRPr="00477862" w:rsidRDefault="5455124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Rodent</w:t>
      </w:r>
      <w:r w:rsidR="570F73AB" w:rsidRPr="2F65A00D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57E05BD2">
        <w:rPr>
          <w:rFonts w:ascii="Arial" w:hAnsi="Arial" w:cs="Arial"/>
          <w:sz w:val="24"/>
          <w:szCs w:val="24"/>
        </w:rPr>
        <w:t xml:space="preserve">the clear </w:t>
      </w:r>
      <w:r w:rsidR="00C243BC">
        <w:rPr>
          <w:rFonts w:ascii="Arial" w:hAnsi="Arial" w:cs="Arial"/>
          <w:sz w:val="24"/>
          <w:szCs w:val="24"/>
        </w:rPr>
        <w:t>time</w:t>
      </w:r>
      <w:r w:rsidR="2A513D25" w:rsidRPr="2F65A00D">
        <w:rPr>
          <w:rFonts w:ascii="Arial" w:hAnsi="Arial" w:cs="Arial"/>
          <w:sz w:val="24"/>
          <w:szCs w:val="24"/>
        </w:rPr>
        <w:t xml:space="preserve"> </w:t>
      </w:r>
      <w:r w:rsidR="7D1524C6" w:rsidRPr="2F65A00D">
        <w:rPr>
          <w:rFonts w:ascii="Arial" w:hAnsi="Arial" w:cs="Arial"/>
          <w:sz w:val="24"/>
          <w:szCs w:val="24"/>
        </w:rPr>
        <w:t>are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00C00D6D">
        <w:rPr>
          <w:rFonts w:ascii="Arial" w:hAnsi="Arial" w:cs="Arial"/>
          <w:sz w:val="24"/>
          <w:szCs w:val="24"/>
        </w:rPr>
        <w:t>identified, labeled, and disposed of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688C086D" w:rsidRPr="2F65A00D">
        <w:rPr>
          <w:rFonts w:ascii="Arial" w:hAnsi="Arial" w:cs="Arial"/>
          <w:sz w:val="24"/>
          <w:szCs w:val="24"/>
        </w:rPr>
        <w:t xml:space="preserve">according </w:t>
      </w:r>
      <w:r w:rsidR="038D6FE5" w:rsidRPr="2F65A00D">
        <w:rPr>
          <w:rFonts w:ascii="Arial" w:hAnsi="Arial" w:cs="Arial"/>
          <w:sz w:val="24"/>
          <w:szCs w:val="24"/>
        </w:rPr>
        <w:t>to</w:t>
      </w:r>
      <w:r w:rsidR="00B2421D">
        <w:rPr>
          <w:rFonts w:ascii="Arial" w:hAnsi="Arial" w:cs="Arial"/>
          <w:sz w:val="24"/>
          <w:szCs w:val="24"/>
        </w:rPr>
        <w:t xml:space="preserve"> the</w:t>
      </w:r>
      <w:r w:rsidR="31FA0A52" w:rsidRPr="2F65A00D">
        <w:rPr>
          <w:rFonts w:ascii="Arial" w:hAnsi="Arial" w:cs="Arial"/>
          <w:sz w:val="24"/>
          <w:szCs w:val="24"/>
        </w:rPr>
        <w:t xml:space="preserve"> </w:t>
      </w:r>
      <w:hyperlink r:id="rId17">
        <w:r w:rsidR="553BF804"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>
        <w:t>.</w:t>
      </w: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proofErr w:type="spellStart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Default="00BF2A50" w:rsidP="005A1897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44917157" w14:textId="422A3EBC" w:rsidR="000249DD" w:rsidRPr="000F351D" w:rsidRDefault="000F351D" w:rsidP="000F351D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0D61FD6A" w14:textId="7CF8F017" w:rsidR="59EA1A81" w:rsidRPr="00404A0F" w:rsidRDefault="253B5786" w:rsidP="00E23B65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="1957ADBC" w:rsidRPr="19ED7D76">
        <w:rPr>
          <w:rFonts w:ascii="Arial" w:hAnsi="Arial" w:cs="Arial"/>
          <w:sz w:val="24"/>
          <w:szCs w:val="24"/>
        </w:rPr>
        <w:t xml:space="preserve"> </w:t>
      </w:r>
      <w:r w:rsidR="1957ADBC"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="59ABD9FA"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="6AE4EBF6" w:rsidRPr="00E23B65">
        <w:rPr>
          <w:rFonts w:ascii="Arial" w:hAnsi="Arial" w:cs="Arial"/>
          <w:sz w:val="24"/>
          <w:szCs w:val="24"/>
        </w:rPr>
        <w:t xml:space="preserve"> and Environmental Health and Safety</w:t>
      </w:r>
      <w:r w:rsidRPr="00E23B65">
        <w:rPr>
          <w:rFonts w:ascii="Arial" w:hAnsi="Arial" w:cs="Arial"/>
          <w:sz w:val="24"/>
          <w:szCs w:val="24"/>
        </w:rPr>
        <w:t xml:space="preserve"> (352) 392-1591</w:t>
      </w:r>
      <w:r w:rsidR="005542A6">
        <w:rPr>
          <w:rFonts w:ascii="Arial" w:hAnsi="Arial" w:cs="Arial"/>
          <w:sz w:val="24"/>
          <w:szCs w:val="24"/>
        </w:rPr>
        <w:t xml:space="preserve"> </w:t>
      </w:r>
      <w:r w:rsidR="005542A6"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19" w:history="1">
        <w:r w:rsidR="005542A6"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5542A6" w:rsidRPr="00950E8E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236636A0" w14:textId="1CDE09AF" w:rsidR="0072742B" w:rsidRPr="003D7DE1" w:rsidRDefault="40F9537B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0" w:history="1">
        <w:r w:rsidRPr="009E339D">
          <w:rPr>
            <w:rStyle w:val="Hyperlink"/>
            <w:rFonts w:ascii="Arial" w:hAnsi="Arial" w:cs="Arial"/>
            <w:color w:val="0070C0"/>
            <w:sz w:val="24"/>
            <w:szCs w:val="24"/>
          </w:rPr>
          <w:t>Policy on Handling Animals Exposed to Hazardous Chemicals</w:t>
        </w:r>
      </w:hyperlink>
    </w:p>
    <w:p w14:paraId="71A79F8A" w14:textId="77777777" w:rsidR="00467DB9" w:rsidRPr="006114D1" w:rsidRDefault="00467DB9" w:rsidP="00467DB9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1" w:anchor=":~:text=What%20is%20a%20safety-engineered%20sharp%3F%20The%20U.S.%20Occupational,effectively%20reduces%20the%20risk%20of%20an%20exposure%20incident.%E2%80%9D" w:history="1">
        <w:hyperlink r:id="rId22" w:anchor=":~:text=What%20is%20a%20safety-engineered%20sharp%3F%20The%20U.S.%20Occupational,effectively%20reduces%20the%20risk%20of%20an%20exposure%20incident.%E2%80%9D" w:history="1">
          <w:r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5BF2013C" w14:textId="6E26498A" w:rsidR="003D7DE1" w:rsidRPr="009E339D" w:rsidRDefault="003D7DE1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23">
        <w:r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</w:p>
    <w:p w14:paraId="4A445357" w14:textId="45A5F596" w:rsidR="006114D1" w:rsidRPr="009E339D" w:rsidRDefault="006114D1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4" w:anchor=":~:text=Call%20EH&amp;S%20Chemical%20and%20Radioactive%20Waste" w:history="1">
        <w:r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29A59CAD" w14:textId="77777777" w:rsidR="0039053C" w:rsidRPr="000834AE" w:rsidRDefault="0039053C" w:rsidP="0039053C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p w14:paraId="6E54163C" w14:textId="0B451A24" w:rsidR="008659EF" w:rsidRPr="000834AE" w:rsidRDefault="008659EF" w:rsidP="000834AE">
      <w:pPr>
        <w:rPr>
          <w:rFonts w:ascii="Arial" w:hAnsi="Arial" w:cs="Arial"/>
          <w:sz w:val="24"/>
          <w:szCs w:val="24"/>
        </w:rPr>
      </w:pPr>
    </w:p>
    <w:sectPr w:rsidR="008659EF" w:rsidRPr="000834AE" w:rsidSect="00EB7EC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047B" w14:textId="77777777" w:rsidR="00077D6C" w:rsidRDefault="00077D6C" w:rsidP="00131146">
      <w:pPr>
        <w:spacing w:after="0" w:line="240" w:lineRule="auto"/>
      </w:pPr>
      <w:r>
        <w:separator/>
      </w:r>
    </w:p>
  </w:endnote>
  <w:endnote w:type="continuationSeparator" w:id="0">
    <w:p w14:paraId="46E75147" w14:textId="77777777" w:rsidR="00077D6C" w:rsidRDefault="00077D6C" w:rsidP="00131146">
      <w:pPr>
        <w:spacing w:after="0" w:line="240" w:lineRule="auto"/>
      </w:pPr>
      <w:r>
        <w:continuationSeparator/>
      </w:r>
    </w:p>
  </w:endnote>
  <w:endnote w:type="continuationNotice" w:id="1">
    <w:p w14:paraId="4FB5A563" w14:textId="77777777" w:rsidR="00077D6C" w:rsidRDefault="00077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1B63" w14:textId="77777777" w:rsidR="0039053C" w:rsidRDefault="00390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929" w14:textId="3AC0A76C" w:rsidR="0087572E" w:rsidRDefault="0087572E" w:rsidP="008757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0BB5" w14:textId="77777777" w:rsidR="0039053C" w:rsidRDefault="00390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821C" w14:textId="77777777" w:rsidR="00077D6C" w:rsidRDefault="00077D6C" w:rsidP="00131146">
      <w:pPr>
        <w:spacing w:after="0" w:line="240" w:lineRule="auto"/>
      </w:pPr>
      <w:r>
        <w:separator/>
      </w:r>
    </w:p>
  </w:footnote>
  <w:footnote w:type="continuationSeparator" w:id="0">
    <w:p w14:paraId="042404BA" w14:textId="77777777" w:rsidR="00077D6C" w:rsidRDefault="00077D6C" w:rsidP="00131146">
      <w:pPr>
        <w:spacing w:after="0" w:line="240" w:lineRule="auto"/>
      </w:pPr>
      <w:r>
        <w:continuationSeparator/>
      </w:r>
    </w:p>
  </w:footnote>
  <w:footnote w:type="continuationNotice" w:id="1">
    <w:p w14:paraId="506379D8" w14:textId="77777777" w:rsidR="00077D6C" w:rsidRDefault="00077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5A5C" w14:textId="77777777" w:rsidR="0039053C" w:rsidRDefault="00390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537886B1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056FD54F" w:rsidR="009F193E" w:rsidRPr="00E808A4" w:rsidRDefault="00F03F26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E808A4">
            <w:rPr>
              <w:rFonts w:ascii="Arial" w:hAnsi="Arial" w:cs="Arial"/>
              <w:sz w:val="24"/>
              <w:szCs w:val="24"/>
            </w:rPr>
            <w:t>Cisplatin</w:t>
          </w:r>
          <w:r w:rsidR="288CC903" w:rsidRPr="00E808A4">
            <w:rPr>
              <w:rFonts w:ascii="Arial" w:hAnsi="Arial" w:cs="Arial"/>
              <w:sz w:val="24"/>
              <w:szCs w:val="24"/>
            </w:rPr>
            <w:t xml:space="preserve"> 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45546CEA" w:rsidR="00AA7822" w:rsidRPr="00AA7822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E85E40">
            <w:rPr>
              <w:rFonts w:ascii="Arial" w:hAnsi="Arial" w:cs="Arial"/>
              <w:sz w:val="24"/>
              <w:szCs w:val="24"/>
            </w:rPr>
            <w:t>10</w:t>
          </w:r>
          <w:r w:rsidRPr="00AA7822">
            <w:rPr>
              <w:rFonts w:ascii="Arial" w:hAnsi="Arial" w:cs="Arial"/>
              <w:sz w:val="24"/>
              <w:szCs w:val="24"/>
            </w:rPr>
            <w:t>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5160F244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0A785E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24044DCF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B2A1" w14:textId="77777777" w:rsidR="0039053C" w:rsidRDefault="0039053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A4C3E78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49DD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13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5D85"/>
    <w:rsid w:val="00076F41"/>
    <w:rsid w:val="00077D6C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A785E"/>
    <w:rsid w:val="000B1057"/>
    <w:rsid w:val="000B29E8"/>
    <w:rsid w:val="000B7EC0"/>
    <w:rsid w:val="000B7F40"/>
    <w:rsid w:val="000C0B9B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3F4E"/>
    <w:rsid w:val="000E4104"/>
    <w:rsid w:val="000F351D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0382"/>
    <w:rsid w:val="00123861"/>
    <w:rsid w:val="00127729"/>
    <w:rsid w:val="00127847"/>
    <w:rsid w:val="001308E5"/>
    <w:rsid w:val="00130B32"/>
    <w:rsid w:val="00131146"/>
    <w:rsid w:val="001331FB"/>
    <w:rsid w:val="0013339C"/>
    <w:rsid w:val="001355CB"/>
    <w:rsid w:val="00137444"/>
    <w:rsid w:val="00137CB2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0E42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CF0"/>
    <w:rsid w:val="001B606E"/>
    <w:rsid w:val="001B77E7"/>
    <w:rsid w:val="001C01A3"/>
    <w:rsid w:val="001C0EAE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3012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86D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7894"/>
    <w:rsid w:val="002210E8"/>
    <w:rsid w:val="002218C3"/>
    <w:rsid w:val="0022192A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4A9A"/>
    <w:rsid w:val="0026589A"/>
    <w:rsid w:val="00265946"/>
    <w:rsid w:val="002674AC"/>
    <w:rsid w:val="00270C95"/>
    <w:rsid w:val="00272B22"/>
    <w:rsid w:val="002731AA"/>
    <w:rsid w:val="00273E2B"/>
    <w:rsid w:val="00275088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B48"/>
    <w:rsid w:val="00332C23"/>
    <w:rsid w:val="003405E1"/>
    <w:rsid w:val="00343740"/>
    <w:rsid w:val="0035042D"/>
    <w:rsid w:val="00350B0A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559F"/>
    <w:rsid w:val="00376A75"/>
    <w:rsid w:val="003801CA"/>
    <w:rsid w:val="003812A0"/>
    <w:rsid w:val="003830EA"/>
    <w:rsid w:val="00384C89"/>
    <w:rsid w:val="00385D49"/>
    <w:rsid w:val="0039053C"/>
    <w:rsid w:val="00390C4E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92A"/>
    <w:rsid w:val="003D7DE1"/>
    <w:rsid w:val="003E1010"/>
    <w:rsid w:val="003E1561"/>
    <w:rsid w:val="003E2872"/>
    <w:rsid w:val="003E460B"/>
    <w:rsid w:val="003E4C85"/>
    <w:rsid w:val="003E5224"/>
    <w:rsid w:val="003F2F28"/>
    <w:rsid w:val="003F3350"/>
    <w:rsid w:val="003F3827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2AAE"/>
    <w:rsid w:val="004131E8"/>
    <w:rsid w:val="00413250"/>
    <w:rsid w:val="00415826"/>
    <w:rsid w:val="00415D8E"/>
    <w:rsid w:val="00416A75"/>
    <w:rsid w:val="00417189"/>
    <w:rsid w:val="00421BD1"/>
    <w:rsid w:val="00421EFA"/>
    <w:rsid w:val="004224E0"/>
    <w:rsid w:val="00426EE0"/>
    <w:rsid w:val="00427BF6"/>
    <w:rsid w:val="004312DF"/>
    <w:rsid w:val="00433314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67DB9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3ED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2349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2124F"/>
    <w:rsid w:val="00525E58"/>
    <w:rsid w:val="005268CC"/>
    <w:rsid w:val="0052752E"/>
    <w:rsid w:val="00533252"/>
    <w:rsid w:val="005361EF"/>
    <w:rsid w:val="005367CC"/>
    <w:rsid w:val="005376DC"/>
    <w:rsid w:val="0054394C"/>
    <w:rsid w:val="00544E37"/>
    <w:rsid w:val="00546A60"/>
    <w:rsid w:val="00547C37"/>
    <w:rsid w:val="00551CEC"/>
    <w:rsid w:val="005542A6"/>
    <w:rsid w:val="0055461C"/>
    <w:rsid w:val="005550E6"/>
    <w:rsid w:val="00556999"/>
    <w:rsid w:val="0055750A"/>
    <w:rsid w:val="00560A23"/>
    <w:rsid w:val="005618F5"/>
    <w:rsid w:val="00562054"/>
    <w:rsid w:val="00567B3B"/>
    <w:rsid w:val="00567BF6"/>
    <w:rsid w:val="00571248"/>
    <w:rsid w:val="00571C45"/>
    <w:rsid w:val="005722A5"/>
    <w:rsid w:val="005742B8"/>
    <w:rsid w:val="005831BE"/>
    <w:rsid w:val="00586CEB"/>
    <w:rsid w:val="00586FB1"/>
    <w:rsid w:val="00591F00"/>
    <w:rsid w:val="00592A93"/>
    <w:rsid w:val="00595AC9"/>
    <w:rsid w:val="005960B8"/>
    <w:rsid w:val="00597C61"/>
    <w:rsid w:val="005A0106"/>
    <w:rsid w:val="005A1897"/>
    <w:rsid w:val="005A2535"/>
    <w:rsid w:val="005A27FB"/>
    <w:rsid w:val="005A34A8"/>
    <w:rsid w:val="005A596A"/>
    <w:rsid w:val="005B2186"/>
    <w:rsid w:val="005B2AFD"/>
    <w:rsid w:val="005B3682"/>
    <w:rsid w:val="005B3F47"/>
    <w:rsid w:val="005B40AD"/>
    <w:rsid w:val="005B63D1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1D23"/>
    <w:rsid w:val="005E2D61"/>
    <w:rsid w:val="005E4D50"/>
    <w:rsid w:val="005E5773"/>
    <w:rsid w:val="005E5F75"/>
    <w:rsid w:val="005EC98D"/>
    <w:rsid w:val="005F0058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138D"/>
    <w:rsid w:val="00634724"/>
    <w:rsid w:val="00634864"/>
    <w:rsid w:val="006361C4"/>
    <w:rsid w:val="006369EE"/>
    <w:rsid w:val="006373B9"/>
    <w:rsid w:val="00637724"/>
    <w:rsid w:val="006404B6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62DE5"/>
    <w:rsid w:val="006632AA"/>
    <w:rsid w:val="00664E26"/>
    <w:rsid w:val="00665024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4B35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557D"/>
    <w:rsid w:val="008D69A8"/>
    <w:rsid w:val="008D75D8"/>
    <w:rsid w:val="008E0D7D"/>
    <w:rsid w:val="008E2781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5D5A"/>
    <w:rsid w:val="00906511"/>
    <w:rsid w:val="009072EE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7AB5"/>
    <w:rsid w:val="00961B7A"/>
    <w:rsid w:val="009626D0"/>
    <w:rsid w:val="00962B53"/>
    <w:rsid w:val="00966630"/>
    <w:rsid w:val="009710E2"/>
    <w:rsid w:val="00972168"/>
    <w:rsid w:val="009724BA"/>
    <w:rsid w:val="00974D56"/>
    <w:rsid w:val="009759B1"/>
    <w:rsid w:val="009765C5"/>
    <w:rsid w:val="00982243"/>
    <w:rsid w:val="00983866"/>
    <w:rsid w:val="00984186"/>
    <w:rsid w:val="00986215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EA3"/>
    <w:rsid w:val="009B0178"/>
    <w:rsid w:val="009B1EEC"/>
    <w:rsid w:val="009B48E8"/>
    <w:rsid w:val="009B51FF"/>
    <w:rsid w:val="009B6047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5360"/>
    <w:rsid w:val="009E6A97"/>
    <w:rsid w:val="009E6F44"/>
    <w:rsid w:val="009E7CBD"/>
    <w:rsid w:val="009F193E"/>
    <w:rsid w:val="009F77EB"/>
    <w:rsid w:val="00A0036A"/>
    <w:rsid w:val="00A0163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1D89"/>
    <w:rsid w:val="00A7282F"/>
    <w:rsid w:val="00A7449C"/>
    <w:rsid w:val="00A76438"/>
    <w:rsid w:val="00A77571"/>
    <w:rsid w:val="00A84947"/>
    <w:rsid w:val="00A85B2E"/>
    <w:rsid w:val="00A90BF2"/>
    <w:rsid w:val="00A92C97"/>
    <w:rsid w:val="00A93F79"/>
    <w:rsid w:val="00A94704"/>
    <w:rsid w:val="00A95962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DD6"/>
    <w:rsid w:val="00B13121"/>
    <w:rsid w:val="00B14518"/>
    <w:rsid w:val="00B1727D"/>
    <w:rsid w:val="00B17D78"/>
    <w:rsid w:val="00B20CAC"/>
    <w:rsid w:val="00B2421D"/>
    <w:rsid w:val="00B244F8"/>
    <w:rsid w:val="00B255EA"/>
    <w:rsid w:val="00B2566F"/>
    <w:rsid w:val="00B25AAE"/>
    <w:rsid w:val="00B25D51"/>
    <w:rsid w:val="00B26813"/>
    <w:rsid w:val="00B2690D"/>
    <w:rsid w:val="00B33E40"/>
    <w:rsid w:val="00B34404"/>
    <w:rsid w:val="00B37378"/>
    <w:rsid w:val="00B41608"/>
    <w:rsid w:val="00B4194A"/>
    <w:rsid w:val="00B4205D"/>
    <w:rsid w:val="00B42D9F"/>
    <w:rsid w:val="00B44005"/>
    <w:rsid w:val="00B45169"/>
    <w:rsid w:val="00B47296"/>
    <w:rsid w:val="00B5004E"/>
    <w:rsid w:val="00B50591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053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2FE1"/>
    <w:rsid w:val="00B8385C"/>
    <w:rsid w:val="00B8475E"/>
    <w:rsid w:val="00B8603A"/>
    <w:rsid w:val="00B9026C"/>
    <w:rsid w:val="00B92739"/>
    <w:rsid w:val="00B965D0"/>
    <w:rsid w:val="00BA0678"/>
    <w:rsid w:val="00BA22B3"/>
    <w:rsid w:val="00BA6D7D"/>
    <w:rsid w:val="00BB1F29"/>
    <w:rsid w:val="00BB261C"/>
    <w:rsid w:val="00BB3CDE"/>
    <w:rsid w:val="00BB3E2C"/>
    <w:rsid w:val="00BB4A77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3F95"/>
    <w:rsid w:val="00BD4572"/>
    <w:rsid w:val="00BD53E5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1F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175EE"/>
    <w:rsid w:val="00C21B2A"/>
    <w:rsid w:val="00C21EA9"/>
    <w:rsid w:val="00C22476"/>
    <w:rsid w:val="00C23599"/>
    <w:rsid w:val="00C23FC3"/>
    <w:rsid w:val="00C243BC"/>
    <w:rsid w:val="00C24702"/>
    <w:rsid w:val="00C2496D"/>
    <w:rsid w:val="00C30020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1189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3509"/>
    <w:rsid w:val="00CA4710"/>
    <w:rsid w:val="00CA4E91"/>
    <w:rsid w:val="00CA7DB6"/>
    <w:rsid w:val="00CB0A7B"/>
    <w:rsid w:val="00CB20B8"/>
    <w:rsid w:val="00CB248F"/>
    <w:rsid w:val="00CB51DD"/>
    <w:rsid w:val="00CC06D4"/>
    <w:rsid w:val="00CC4200"/>
    <w:rsid w:val="00CC4635"/>
    <w:rsid w:val="00CC5B42"/>
    <w:rsid w:val="00CD3E0E"/>
    <w:rsid w:val="00CD5EC9"/>
    <w:rsid w:val="00CE0FE9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2BF5"/>
    <w:rsid w:val="00D24E1C"/>
    <w:rsid w:val="00D25903"/>
    <w:rsid w:val="00D27697"/>
    <w:rsid w:val="00D27BA0"/>
    <w:rsid w:val="00D30903"/>
    <w:rsid w:val="00D319B2"/>
    <w:rsid w:val="00D31CA8"/>
    <w:rsid w:val="00D3250A"/>
    <w:rsid w:val="00D3483A"/>
    <w:rsid w:val="00D351FC"/>
    <w:rsid w:val="00D354DE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63171"/>
    <w:rsid w:val="00D64C7A"/>
    <w:rsid w:val="00D7317C"/>
    <w:rsid w:val="00D73558"/>
    <w:rsid w:val="00D74E5C"/>
    <w:rsid w:val="00D763C6"/>
    <w:rsid w:val="00D764EC"/>
    <w:rsid w:val="00D76A8C"/>
    <w:rsid w:val="00D77EA4"/>
    <w:rsid w:val="00D845E2"/>
    <w:rsid w:val="00D92E96"/>
    <w:rsid w:val="00D955BE"/>
    <w:rsid w:val="00D97A00"/>
    <w:rsid w:val="00DA086C"/>
    <w:rsid w:val="00DA4676"/>
    <w:rsid w:val="00DA4804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4017"/>
    <w:rsid w:val="00DE5E59"/>
    <w:rsid w:val="00DE7967"/>
    <w:rsid w:val="00DF3164"/>
    <w:rsid w:val="00DF45A8"/>
    <w:rsid w:val="00DF4DAE"/>
    <w:rsid w:val="00DF5100"/>
    <w:rsid w:val="00DF5320"/>
    <w:rsid w:val="00DF6E57"/>
    <w:rsid w:val="00E00C43"/>
    <w:rsid w:val="00E02455"/>
    <w:rsid w:val="00E03E0D"/>
    <w:rsid w:val="00E043DC"/>
    <w:rsid w:val="00E043E5"/>
    <w:rsid w:val="00E07723"/>
    <w:rsid w:val="00E11197"/>
    <w:rsid w:val="00E13C39"/>
    <w:rsid w:val="00E14FF2"/>
    <w:rsid w:val="00E15E27"/>
    <w:rsid w:val="00E1684F"/>
    <w:rsid w:val="00E16ECB"/>
    <w:rsid w:val="00E17775"/>
    <w:rsid w:val="00E17DDF"/>
    <w:rsid w:val="00E17E55"/>
    <w:rsid w:val="00E210C1"/>
    <w:rsid w:val="00E234BC"/>
    <w:rsid w:val="00E23B65"/>
    <w:rsid w:val="00E25142"/>
    <w:rsid w:val="00E25552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08A4"/>
    <w:rsid w:val="00E81F96"/>
    <w:rsid w:val="00E83AED"/>
    <w:rsid w:val="00E85164"/>
    <w:rsid w:val="00E85E40"/>
    <w:rsid w:val="00E862BE"/>
    <w:rsid w:val="00E902A3"/>
    <w:rsid w:val="00E9118E"/>
    <w:rsid w:val="00E91841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3F26"/>
    <w:rsid w:val="00F05E1A"/>
    <w:rsid w:val="00F06E25"/>
    <w:rsid w:val="00F102F5"/>
    <w:rsid w:val="00F14225"/>
    <w:rsid w:val="00F21A07"/>
    <w:rsid w:val="00F21BB2"/>
    <w:rsid w:val="00F23DF0"/>
    <w:rsid w:val="00F25091"/>
    <w:rsid w:val="00F263FA"/>
    <w:rsid w:val="00F26E24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AFA"/>
    <w:rsid w:val="00F52B09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608A"/>
    <w:rsid w:val="00F76710"/>
    <w:rsid w:val="00F76DFA"/>
    <w:rsid w:val="00F802B8"/>
    <w:rsid w:val="00F803CD"/>
    <w:rsid w:val="00F82FC6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4767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ebfiles.ehs.ufl.edu/Safety_Eng_Shar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header" Target="header1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iacuc.ufl.edu/secure/wp-content/uploads/sites/3/Policy-on-Handling-Animals-Exposed-to-Hazardous-Chemicals.pdf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yperlink" Target="https://www.ehs.ufl.edu/departments/research-safety-services/hazardous-waste-management/spill-response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occupational-safety-risk/industrial-hygiene-occupational-safety/respirator-protection-policy/" TargetMode="External"/><Relationship Id="rId23" Type="http://schemas.openxmlformats.org/officeDocument/2006/relationships/hyperlink" Target="https://www.ehs.ufl.edu/departments/occupational-safety-risk/industrial-hygiene-occupational-safety/respirator-protection-policy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apps.ehs.ufl.edu/incidents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ebfiles.ehs.ufl.edu/Safety_Eng_Sharps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2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21B349-9B30-4243-8C2B-83231FE73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1288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520</cp:revision>
  <cp:lastPrinted>2024-11-06T18:12:00Z</cp:lastPrinted>
  <dcterms:created xsi:type="dcterms:W3CDTF">2024-10-08T10:20:00Z</dcterms:created>
  <dcterms:modified xsi:type="dcterms:W3CDTF">2026-03-12T13:19:00Z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12300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